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08" w:rsidRPr="00750DFE" w:rsidRDefault="00C6012D" w:rsidP="00C6012D">
      <w:pPr>
        <w:spacing w:after="240"/>
        <w:jc w:val="center"/>
        <w:rPr>
          <w:rFonts w:ascii="Arial Black" w:hAnsi="Arial Black"/>
          <w:b/>
          <w:sz w:val="48"/>
          <w:szCs w:val="48"/>
        </w:rPr>
      </w:pPr>
      <w:r w:rsidRPr="00750DFE">
        <w:rPr>
          <w:rFonts w:ascii="Arial Black" w:hAnsi="Arial Black"/>
          <w:b/>
          <w:sz w:val="48"/>
          <w:szCs w:val="48"/>
        </w:rPr>
        <w:t>KDE ZÍSKAT KONKRÉTNÍ INFORMACE O ŠKOLÁCH A OBORECH?</w:t>
      </w:r>
    </w:p>
    <w:p w:rsidR="00750DFE" w:rsidRPr="00750DFE" w:rsidRDefault="00C6012D" w:rsidP="00C6012D">
      <w:pPr>
        <w:pStyle w:val="Odstavecseseznamem"/>
        <w:numPr>
          <w:ilvl w:val="0"/>
          <w:numId w:val="2"/>
        </w:numPr>
        <w:spacing w:after="240"/>
        <w:jc w:val="center"/>
        <w:rPr>
          <w:rFonts w:ascii="Arial" w:hAnsi="Arial" w:cs="Arial"/>
          <w:sz w:val="44"/>
          <w:szCs w:val="44"/>
        </w:rPr>
      </w:pPr>
      <w:r w:rsidRPr="00750DFE">
        <w:rPr>
          <w:rFonts w:ascii="Arial" w:hAnsi="Arial" w:cs="Arial"/>
          <w:b/>
          <w:sz w:val="44"/>
          <w:szCs w:val="44"/>
        </w:rPr>
        <w:t>Každoročně obnovované publikace</w:t>
      </w:r>
      <w:r w:rsidR="00750DFE" w:rsidRPr="00750DFE">
        <w:rPr>
          <w:rFonts w:ascii="Arial" w:hAnsi="Arial" w:cs="Arial"/>
          <w:b/>
          <w:sz w:val="44"/>
          <w:szCs w:val="44"/>
        </w:rPr>
        <w:t xml:space="preserve"> </w:t>
      </w:r>
    </w:p>
    <w:p w:rsidR="00C6012D" w:rsidRPr="00750DFE" w:rsidRDefault="00750DFE" w:rsidP="00750DFE">
      <w:pPr>
        <w:pStyle w:val="Odstavecseseznamem"/>
        <w:spacing w:after="24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</w:t>
      </w:r>
      <w:bookmarkStart w:id="0" w:name="_GoBack"/>
      <w:bookmarkEnd w:id="0"/>
      <w:r w:rsidR="00C6012D" w:rsidRPr="00750DFE">
        <w:rPr>
          <w:rFonts w:ascii="Arial" w:hAnsi="Arial" w:cs="Arial"/>
          <w:sz w:val="44"/>
          <w:szCs w:val="44"/>
        </w:rPr>
        <w:t>(k dispozici ZŠ, IPS)</w:t>
      </w:r>
    </w:p>
    <w:p w:rsidR="00C6012D" w:rsidRPr="00750DFE" w:rsidRDefault="00C6012D" w:rsidP="00C6012D">
      <w:pPr>
        <w:pStyle w:val="Odstavecseseznamem"/>
        <w:numPr>
          <w:ilvl w:val="0"/>
          <w:numId w:val="3"/>
        </w:numPr>
        <w:spacing w:after="240"/>
        <w:jc w:val="center"/>
        <w:rPr>
          <w:rFonts w:ascii="Arial" w:hAnsi="Arial" w:cs="Arial"/>
          <w:sz w:val="44"/>
          <w:szCs w:val="44"/>
        </w:rPr>
      </w:pPr>
      <w:r w:rsidRPr="00750DFE">
        <w:rPr>
          <w:rFonts w:ascii="Arial" w:hAnsi="Arial" w:cs="Arial"/>
          <w:sz w:val="44"/>
          <w:szCs w:val="44"/>
        </w:rPr>
        <w:t>Vybíráme střední školu I. – Morava</w:t>
      </w:r>
    </w:p>
    <w:p w:rsidR="00C6012D" w:rsidRPr="00750DFE" w:rsidRDefault="00C6012D" w:rsidP="00C6012D">
      <w:pPr>
        <w:pStyle w:val="Odstavecseseznamem"/>
        <w:numPr>
          <w:ilvl w:val="0"/>
          <w:numId w:val="3"/>
        </w:numPr>
        <w:spacing w:after="240"/>
        <w:jc w:val="center"/>
        <w:rPr>
          <w:rFonts w:ascii="Arial" w:hAnsi="Arial" w:cs="Arial"/>
          <w:sz w:val="44"/>
          <w:szCs w:val="44"/>
        </w:rPr>
      </w:pPr>
      <w:r w:rsidRPr="00750DFE">
        <w:rPr>
          <w:rFonts w:ascii="Arial" w:hAnsi="Arial" w:cs="Arial"/>
          <w:sz w:val="44"/>
          <w:szCs w:val="44"/>
        </w:rPr>
        <w:t>Kam na školu? – Střední školy v</w:t>
      </w:r>
      <w:r w:rsidR="008C0A0D" w:rsidRPr="00750DFE">
        <w:rPr>
          <w:rFonts w:ascii="Arial" w:hAnsi="Arial" w:cs="Arial"/>
          <w:sz w:val="44"/>
          <w:szCs w:val="44"/>
        </w:rPr>
        <w:t> </w:t>
      </w:r>
      <w:r w:rsidRPr="00750DFE">
        <w:rPr>
          <w:rFonts w:ascii="Arial" w:hAnsi="Arial" w:cs="Arial"/>
          <w:sz w:val="44"/>
          <w:szCs w:val="44"/>
        </w:rPr>
        <w:t>ČR</w:t>
      </w:r>
    </w:p>
    <w:p w:rsidR="008C0A0D" w:rsidRPr="00750DFE" w:rsidRDefault="008C0A0D" w:rsidP="00C6012D">
      <w:pPr>
        <w:pStyle w:val="Odstavecseseznamem"/>
        <w:numPr>
          <w:ilvl w:val="0"/>
          <w:numId w:val="3"/>
        </w:numPr>
        <w:spacing w:after="240"/>
        <w:jc w:val="center"/>
        <w:rPr>
          <w:rFonts w:ascii="Arial" w:hAnsi="Arial" w:cs="Arial"/>
          <w:sz w:val="44"/>
          <w:szCs w:val="44"/>
        </w:rPr>
      </w:pPr>
      <w:r w:rsidRPr="00750DFE">
        <w:rPr>
          <w:rFonts w:ascii="Arial" w:hAnsi="Arial" w:cs="Arial"/>
          <w:sz w:val="44"/>
          <w:szCs w:val="44"/>
        </w:rPr>
        <w:t>Atlas školství – přehled středních škol a školských zařízení. Díly jsou rozděleny podle regionů</w:t>
      </w:r>
      <w:r w:rsidR="00750DFE" w:rsidRPr="00750DFE">
        <w:rPr>
          <w:rFonts w:ascii="Arial" w:hAnsi="Arial" w:cs="Arial"/>
          <w:sz w:val="44"/>
          <w:szCs w:val="44"/>
        </w:rPr>
        <w:t>.</w:t>
      </w:r>
    </w:p>
    <w:p w:rsidR="008C0A0D" w:rsidRPr="00750DFE" w:rsidRDefault="008C0A0D" w:rsidP="008C0A0D">
      <w:pPr>
        <w:pStyle w:val="Odstavecseseznamem"/>
        <w:numPr>
          <w:ilvl w:val="0"/>
          <w:numId w:val="4"/>
        </w:numPr>
        <w:spacing w:after="240"/>
        <w:jc w:val="center"/>
        <w:rPr>
          <w:rFonts w:ascii="Arial" w:hAnsi="Arial" w:cs="Arial"/>
          <w:sz w:val="44"/>
          <w:szCs w:val="44"/>
        </w:rPr>
      </w:pPr>
      <w:r w:rsidRPr="00750DFE">
        <w:rPr>
          <w:rFonts w:ascii="Arial" w:hAnsi="Arial" w:cs="Arial"/>
          <w:b/>
          <w:sz w:val="44"/>
          <w:szCs w:val="44"/>
        </w:rPr>
        <w:t>Informační publikace a letáky středních škol</w:t>
      </w:r>
    </w:p>
    <w:p w:rsidR="008C0A0D" w:rsidRPr="00750DFE" w:rsidRDefault="008C0A0D" w:rsidP="008C0A0D">
      <w:pPr>
        <w:pStyle w:val="Odstavecseseznamem"/>
        <w:numPr>
          <w:ilvl w:val="0"/>
          <w:numId w:val="4"/>
        </w:numPr>
        <w:spacing w:after="240"/>
        <w:jc w:val="center"/>
        <w:rPr>
          <w:rFonts w:ascii="Arial" w:hAnsi="Arial" w:cs="Arial"/>
          <w:sz w:val="44"/>
          <w:szCs w:val="44"/>
        </w:rPr>
      </w:pPr>
      <w:r w:rsidRPr="00750DFE">
        <w:rPr>
          <w:rFonts w:ascii="Arial" w:hAnsi="Arial" w:cs="Arial"/>
          <w:b/>
          <w:sz w:val="44"/>
          <w:szCs w:val="44"/>
        </w:rPr>
        <w:t>Informační základna na internetu</w:t>
      </w:r>
      <w:r w:rsidRPr="00750DFE">
        <w:rPr>
          <w:rFonts w:ascii="Arial" w:hAnsi="Arial" w:cs="Arial"/>
          <w:sz w:val="44"/>
          <w:szCs w:val="44"/>
        </w:rPr>
        <w:t xml:space="preserve">,  </w:t>
      </w:r>
      <w:hyperlink r:id="rId5" w:history="1">
        <w:r w:rsidRPr="00750DFE">
          <w:rPr>
            <w:rStyle w:val="Hypertextovodkaz"/>
            <w:rFonts w:ascii="Arial" w:hAnsi="Arial" w:cs="Arial"/>
            <w:sz w:val="44"/>
            <w:szCs w:val="44"/>
          </w:rPr>
          <w:t>www</w:t>
        </w:r>
        <w:r w:rsidRPr="00750DFE">
          <w:rPr>
            <w:rStyle w:val="Hypertextovodkaz"/>
            <w:rFonts w:ascii="Arial" w:hAnsi="Arial" w:cs="Arial"/>
            <w:sz w:val="44"/>
            <w:szCs w:val="44"/>
          </w:rPr>
          <w:t>.</w:t>
        </w:r>
        <w:r w:rsidRPr="00750DFE">
          <w:rPr>
            <w:rStyle w:val="Hypertextovodkaz"/>
            <w:rFonts w:ascii="Arial" w:hAnsi="Arial" w:cs="Arial"/>
            <w:sz w:val="44"/>
            <w:szCs w:val="44"/>
          </w:rPr>
          <w:t>scio.cz</w:t>
        </w:r>
      </w:hyperlink>
      <w:r w:rsidRPr="00750DFE">
        <w:rPr>
          <w:rFonts w:ascii="Arial" w:hAnsi="Arial" w:cs="Arial"/>
          <w:sz w:val="44"/>
          <w:szCs w:val="44"/>
        </w:rPr>
        <w:t xml:space="preserve"> </w:t>
      </w:r>
    </w:p>
    <w:p w:rsidR="008C0A0D" w:rsidRPr="00750DFE" w:rsidRDefault="008C0A0D" w:rsidP="008C0A0D">
      <w:pPr>
        <w:pStyle w:val="Odstavecseseznamem"/>
        <w:numPr>
          <w:ilvl w:val="0"/>
          <w:numId w:val="4"/>
        </w:numPr>
        <w:spacing w:after="240"/>
        <w:jc w:val="center"/>
        <w:rPr>
          <w:rFonts w:ascii="Arial" w:hAnsi="Arial" w:cs="Arial"/>
          <w:sz w:val="44"/>
          <w:szCs w:val="44"/>
        </w:rPr>
      </w:pPr>
      <w:r w:rsidRPr="00750DFE">
        <w:rPr>
          <w:rFonts w:ascii="Arial" w:hAnsi="Arial" w:cs="Arial"/>
          <w:b/>
          <w:sz w:val="44"/>
          <w:szCs w:val="44"/>
        </w:rPr>
        <w:t>Metodika výběru povolání</w:t>
      </w:r>
    </w:p>
    <w:p w:rsidR="008C0A0D" w:rsidRPr="00750DFE" w:rsidRDefault="008C0A0D" w:rsidP="008C0A0D">
      <w:pPr>
        <w:pStyle w:val="Odstavecseseznamem"/>
        <w:numPr>
          <w:ilvl w:val="0"/>
          <w:numId w:val="5"/>
        </w:numPr>
        <w:spacing w:after="240"/>
        <w:jc w:val="center"/>
        <w:rPr>
          <w:rFonts w:ascii="Arial" w:hAnsi="Arial" w:cs="Arial"/>
          <w:sz w:val="44"/>
          <w:szCs w:val="44"/>
        </w:rPr>
      </w:pPr>
      <w:r w:rsidRPr="00750DFE">
        <w:rPr>
          <w:rFonts w:ascii="Arial" w:hAnsi="Arial" w:cs="Arial"/>
          <w:sz w:val="44"/>
          <w:szCs w:val="44"/>
        </w:rPr>
        <w:t xml:space="preserve">Integrovaný systém typových pozic </w:t>
      </w:r>
      <w:hyperlink r:id="rId6" w:history="1">
        <w:r w:rsidRPr="00750DFE">
          <w:rPr>
            <w:rStyle w:val="Hypertextovodkaz"/>
            <w:rFonts w:ascii="Arial" w:hAnsi="Arial" w:cs="Arial"/>
            <w:sz w:val="44"/>
            <w:szCs w:val="44"/>
          </w:rPr>
          <w:t>www.</w:t>
        </w:r>
        <w:r w:rsidRPr="00750DFE">
          <w:rPr>
            <w:rStyle w:val="Hypertextovodkaz"/>
            <w:rFonts w:ascii="Arial" w:hAnsi="Arial" w:cs="Arial"/>
            <w:sz w:val="44"/>
            <w:szCs w:val="44"/>
          </w:rPr>
          <w:t>i</w:t>
        </w:r>
        <w:r w:rsidRPr="00750DFE">
          <w:rPr>
            <w:rStyle w:val="Hypertextovodkaz"/>
            <w:rFonts w:ascii="Arial" w:hAnsi="Arial" w:cs="Arial"/>
            <w:sz w:val="44"/>
            <w:szCs w:val="44"/>
          </w:rPr>
          <w:t>stp.cz</w:t>
        </w:r>
      </w:hyperlink>
    </w:p>
    <w:p w:rsidR="008C0A0D" w:rsidRPr="00750DFE" w:rsidRDefault="008C0A0D" w:rsidP="00206E8A">
      <w:pPr>
        <w:pStyle w:val="Odstavecseseznamem"/>
        <w:numPr>
          <w:ilvl w:val="0"/>
          <w:numId w:val="5"/>
        </w:numPr>
        <w:spacing w:after="240"/>
        <w:jc w:val="center"/>
        <w:rPr>
          <w:rFonts w:ascii="Arial" w:hAnsi="Arial" w:cs="Arial"/>
          <w:sz w:val="44"/>
          <w:szCs w:val="44"/>
        </w:rPr>
      </w:pPr>
      <w:r w:rsidRPr="00750DFE">
        <w:rPr>
          <w:rFonts w:ascii="Arial" w:hAnsi="Arial" w:cs="Arial"/>
          <w:sz w:val="44"/>
          <w:szCs w:val="44"/>
        </w:rPr>
        <w:t xml:space="preserve">Zájmové oblasti volby povolání na stránkách ÚP Bruntál </w:t>
      </w:r>
    </w:p>
    <w:p w:rsidR="00750DFE" w:rsidRPr="00750DFE" w:rsidRDefault="00750DFE" w:rsidP="00750DFE">
      <w:pPr>
        <w:pStyle w:val="Odstavecseseznamem"/>
        <w:numPr>
          <w:ilvl w:val="0"/>
          <w:numId w:val="6"/>
        </w:numPr>
        <w:spacing w:after="240"/>
        <w:jc w:val="center"/>
        <w:rPr>
          <w:rFonts w:ascii="Arial" w:hAnsi="Arial" w:cs="Arial"/>
          <w:sz w:val="44"/>
          <w:szCs w:val="44"/>
        </w:rPr>
      </w:pPr>
      <w:r w:rsidRPr="00750DFE">
        <w:rPr>
          <w:rFonts w:ascii="Arial" w:hAnsi="Arial" w:cs="Arial"/>
          <w:b/>
          <w:sz w:val="44"/>
          <w:szCs w:val="44"/>
        </w:rPr>
        <w:t>Prezentace středních škol</w:t>
      </w:r>
      <w:r w:rsidRPr="00750DFE">
        <w:rPr>
          <w:rFonts w:ascii="Arial" w:hAnsi="Arial" w:cs="Arial"/>
          <w:sz w:val="44"/>
          <w:szCs w:val="44"/>
        </w:rPr>
        <w:t xml:space="preserve"> </w:t>
      </w:r>
    </w:p>
    <w:p w:rsidR="00750DFE" w:rsidRPr="00750DFE" w:rsidRDefault="00750DFE" w:rsidP="00750DFE">
      <w:pPr>
        <w:pStyle w:val="Odstavecseseznamem"/>
        <w:numPr>
          <w:ilvl w:val="0"/>
          <w:numId w:val="7"/>
        </w:numPr>
        <w:spacing w:after="240"/>
        <w:jc w:val="center"/>
        <w:rPr>
          <w:rFonts w:ascii="Arial" w:hAnsi="Arial" w:cs="Arial"/>
          <w:sz w:val="44"/>
          <w:szCs w:val="44"/>
        </w:rPr>
      </w:pPr>
      <w:hyperlink r:id="rId7" w:history="1">
        <w:r w:rsidRPr="00750DFE">
          <w:rPr>
            <w:rStyle w:val="Hypertextovodkaz"/>
            <w:rFonts w:ascii="Arial" w:hAnsi="Arial" w:cs="Arial"/>
            <w:sz w:val="44"/>
            <w:szCs w:val="44"/>
          </w:rPr>
          <w:t>www.atlasskolstvi.cz</w:t>
        </w:r>
      </w:hyperlink>
    </w:p>
    <w:p w:rsidR="00750DFE" w:rsidRPr="00750DFE" w:rsidRDefault="00750DFE" w:rsidP="00750DFE">
      <w:pPr>
        <w:pStyle w:val="Odstavecseseznamem"/>
        <w:numPr>
          <w:ilvl w:val="0"/>
          <w:numId w:val="7"/>
        </w:numPr>
        <w:spacing w:after="240"/>
        <w:jc w:val="center"/>
        <w:rPr>
          <w:rFonts w:ascii="Arial" w:hAnsi="Arial" w:cs="Arial"/>
          <w:sz w:val="44"/>
          <w:szCs w:val="44"/>
        </w:rPr>
      </w:pPr>
      <w:r w:rsidRPr="00750DFE">
        <w:rPr>
          <w:rFonts w:ascii="Arial" w:hAnsi="Arial" w:cs="Arial"/>
          <w:sz w:val="44"/>
          <w:szCs w:val="44"/>
        </w:rPr>
        <w:t xml:space="preserve"> </w:t>
      </w:r>
      <w:hyperlink r:id="rId8" w:history="1">
        <w:r w:rsidRPr="00750DFE">
          <w:rPr>
            <w:rStyle w:val="Hypertextovodkaz"/>
            <w:rFonts w:ascii="Arial" w:hAnsi="Arial" w:cs="Arial"/>
            <w:sz w:val="44"/>
            <w:szCs w:val="44"/>
          </w:rPr>
          <w:t>www.stredniskoly.eu</w:t>
        </w:r>
      </w:hyperlink>
    </w:p>
    <w:p w:rsidR="00750DFE" w:rsidRPr="00750DFE" w:rsidRDefault="00750DFE" w:rsidP="00750DFE">
      <w:pPr>
        <w:pStyle w:val="Odstavecseseznamem"/>
        <w:numPr>
          <w:ilvl w:val="0"/>
          <w:numId w:val="7"/>
        </w:numPr>
        <w:spacing w:after="240"/>
        <w:jc w:val="center"/>
        <w:rPr>
          <w:rFonts w:ascii="Arial" w:hAnsi="Arial" w:cs="Arial"/>
          <w:sz w:val="44"/>
          <w:szCs w:val="44"/>
        </w:rPr>
      </w:pPr>
      <w:hyperlink r:id="rId9" w:history="1">
        <w:r w:rsidRPr="00750DFE">
          <w:rPr>
            <w:rStyle w:val="Hypertextovodkaz"/>
            <w:rFonts w:ascii="Arial" w:hAnsi="Arial" w:cs="Arial"/>
            <w:sz w:val="44"/>
            <w:szCs w:val="44"/>
          </w:rPr>
          <w:t>www.infoabsolvent.cz</w:t>
        </w:r>
      </w:hyperlink>
    </w:p>
    <w:p w:rsidR="00750DFE" w:rsidRPr="00750DFE" w:rsidRDefault="00750DFE" w:rsidP="00750DFE">
      <w:pPr>
        <w:pStyle w:val="Odstavecseseznamem"/>
        <w:numPr>
          <w:ilvl w:val="0"/>
          <w:numId w:val="7"/>
        </w:numPr>
        <w:spacing w:after="240"/>
        <w:jc w:val="center"/>
        <w:rPr>
          <w:rFonts w:ascii="Arial" w:hAnsi="Arial" w:cs="Arial"/>
          <w:sz w:val="44"/>
          <w:szCs w:val="44"/>
        </w:rPr>
      </w:pPr>
      <w:hyperlink r:id="rId10" w:history="1">
        <w:r w:rsidRPr="00750DFE">
          <w:rPr>
            <w:rStyle w:val="Hypertextovodkaz"/>
            <w:rFonts w:ascii="Arial" w:hAnsi="Arial" w:cs="Arial"/>
            <w:sz w:val="44"/>
            <w:szCs w:val="44"/>
          </w:rPr>
          <w:t>www.jakyobor.cz</w:t>
        </w:r>
      </w:hyperlink>
    </w:p>
    <w:p w:rsidR="00750DFE" w:rsidRPr="00750DFE" w:rsidRDefault="00750DFE" w:rsidP="00750DFE">
      <w:pPr>
        <w:pStyle w:val="Odstavecseseznamem"/>
        <w:numPr>
          <w:ilvl w:val="0"/>
          <w:numId w:val="7"/>
        </w:numPr>
        <w:spacing w:after="240"/>
        <w:jc w:val="center"/>
        <w:rPr>
          <w:rFonts w:ascii="Arial" w:hAnsi="Arial" w:cs="Arial"/>
          <w:sz w:val="44"/>
          <w:szCs w:val="44"/>
        </w:rPr>
      </w:pPr>
      <w:hyperlink r:id="rId11" w:history="1">
        <w:r w:rsidRPr="00750DFE">
          <w:rPr>
            <w:rStyle w:val="Hypertextovodkaz"/>
            <w:rFonts w:ascii="Arial" w:hAnsi="Arial" w:cs="Arial"/>
            <w:sz w:val="44"/>
            <w:szCs w:val="44"/>
          </w:rPr>
          <w:t>www.uiv.cz</w:t>
        </w:r>
      </w:hyperlink>
    </w:p>
    <w:p w:rsidR="00750DFE" w:rsidRPr="00750DFE" w:rsidRDefault="00750DFE" w:rsidP="00750DFE">
      <w:pPr>
        <w:pStyle w:val="Odstavecseseznamem"/>
        <w:numPr>
          <w:ilvl w:val="0"/>
          <w:numId w:val="7"/>
        </w:numPr>
        <w:spacing w:after="240"/>
        <w:jc w:val="center"/>
        <w:rPr>
          <w:rFonts w:ascii="Arial" w:hAnsi="Arial" w:cs="Arial"/>
          <w:sz w:val="44"/>
          <w:szCs w:val="44"/>
        </w:rPr>
      </w:pPr>
      <w:hyperlink r:id="rId12" w:history="1">
        <w:r w:rsidRPr="00750DFE">
          <w:rPr>
            <w:rStyle w:val="Hypertextovodkaz"/>
            <w:rFonts w:ascii="Arial" w:hAnsi="Arial" w:cs="Arial"/>
            <w:sz w:val="44"/>
            <w:szCs w:val="44"/>
          </w:rPr>
          <w:t>www.nuov.cz</w:t>
        </w:r>
      </w:hyperlink>
    </w:p>
    <w:p w:rsidR="00750DFE" w:rsidRPr="00750DFE" w:rsidRDefault="00750DFE" w:rsidP="00750DFE">
      <w:pPr>
        <w:pStyle w:val="Odstavecseseznamem"/>
        <w:numPr>
          <w:ilvl w:val="0"/>
          <w:numId w:val="7"/>
        </w:numPr>
        <w:spacing w:after="240"/>
        <w:jc w:val="center"/>
        <w:rPr>
          <w:rFonts w:ascii="Arial" w:hAnsi="Arial" w:cs="Arial"/>
          <w:sz w:val="44"/>
          <w:szCs w:val="44"/>
        </w:rPr>
      </w:pPr>
      <w:hyperlink r:id="rId13" w:history="1">
        <w:r w:rsidRPr="00750DFE">
          <w:rPr>
            <w:rStyle w:val="Hypertextovodkaz"/>
            <w:rFonts w:ascii="Arial" w:hAnsi="Arial" w:cs="Arial"/>
            <w:sz w:val="44"/>
            <w:szCs w:val="44"/>
          </w:rPr>
          <w:t>www.didaktis.cz</w:t>
        </w:r>
      </w:hyperlink>
      <w:r w:rsidRPr="00750DFE">
        <w:rPr>
          <w:rFonts w:ascii="Arial" w:hAnsi="Arial" w:cs="Arial"/>
          <w:sz w:val="44"/>
          <w:szCs w:val="44"/>
        </w:rPr>
        <w:t xml:space="preserve">, </w:t>
      </w:r>
      <w:hyperlink r:id="rId14" w:history="1">
        <w:r w:rsidRPr="00750DFE">
          <w:rPr>
            <w:rStyle w:val="Hypertextovodkaz"/>
            <w:rFonts w:ascii="Arial" w:hAnsi="Arial" w:cs="Arial"/>
            <w:sz w:val="44"/>
            <w:szCs w:val="44"/>
          </w:rPr>
          <w:t>www.scio.cz</w:t>
        </w:r>
      </w:hyperlink>
      <w:r w:rsidRPr="00750DFE">
        <w:rPr>
          <w:rFonts w:ascii="Arial" w:hAnsi="Arial" w:cs="Arial"/>
          <w:sz w:val="44"/>
          <w:szCs w:val="44"/>
        </w:rPr>
        <w:t xml:space="preserve"> – ukázky přijímacích testů</w:t>
      </w:r>
    </w:p>
    <w:sectPr w:rsidR="00750DFE" w:rsidRPr="00750DFE" w:rsidSect="00750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1D0F"/>
    <w:multiLevelType w:val="hybridMultilevel"/>
    <w:tmpl w:val="08D8C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AE6"/>
    <w:multiLevelType w:val="hybridMultilevel"/>
    <w:tmpl w:val="9EBE8B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F3694"/>
    <w:multiLevelType w:val="hybridMultilevel"/>
    <w:tmpl w:val="D68447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E2093"/>
    <w:multiLevelType w:val="hybridMultilevel"/>
    <w:tmpl w:val="A60A4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B209D"/>
    <w:multiLevelType w:val="hybridMultilevel"/>
    <w:tmpl w:val="0952D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7728B"/>
    <w:multiLevelType w:val="hybridMultilevel"/>
    <w:tmpl w:val="7A3606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06DA8"/>
    <w:multiLevelType w:val="hybridMultilevel"/>
    <w:tmpl w:val="4E5A3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2D"/>
    <w:rsid w:val="001A57BF"/>
    <w:rsid w:val="00412108"/>
    <w:rsid w:val="00750DFE"/>
    <w:rsid w:val="008C0A0D"/>
    <w:rsid w:val="00C6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EC1D8-025B-418E-8F03-2D8D55DA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1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0A0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0A0D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dniskoly.eu" TargetMode="External"/><Relationship Id="rId13" Type="http://schemas.openxmlformats.org/officeDocument/2006/relationships/hyperlink" Target="http://www.didakti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lasskolstvi.cz" TargetMode="External"/><Relationship Id="rId12" Type="http://schemas.openxmlformats.org/officeDocument/2006/relationships/hyperlink" Target="http://www.nuov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stp.cz" TargetMode="External"/><Relationship Id="rId11" Type="http://schemas.openxmlformats.org/officeDocument/2006/relationships/hyperlink" Target="http://www.uiv.cz" TargetMode="External"/><Relationship Id="rId5" Type="http://schemas.openxmlformats.org/officeDocument/2006/relationships/hyperlink" Target="http://www.scio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jakyobo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absolvent.cz" TargetMode="External"/><Relationship Id="rId14" Type="http://schemas.openxmlformats.org/officeDocument/2006/relationships/hyperlink" Target="http://www.sci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Brulík</dc:creator>
  <cp:keywords/>
  <dc:description/>
  <cp:lastModifiedBy>Petr Brulík</cp:lastModifiedBy>
  <cp:revision>1</cp:revision>
  <cp:lastPrinted>2015-08-28T12:45:00Z</cp:lastPrinted>
  <dcterms:created xsi:type="dcterms:W3CDTF">2015-08-28T12:09:00Z</dcterms:created>
  <dcterms:modified xsi:type="dcterms:W3CDTF">2015-08-28T12:45:00Z</dcterms:modified>
</cp:coreProperties>
</file>