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CD" w:rsidRPr="00702A52" w:rsidRDefault="000C77F0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-244475</wp:posOffset>
            </wp:positionV>
            <wp:extent cx="800735" cy="939165"/>
            <wp:effectExtent l="0" t="0" r="0" b="0"/>
            <wp:wrapNone/>
            <wp:docPr id="1" name="Obrázek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0CD" w:rsidRPr="008F2DA7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  <w:bookmarkStart w:id="0" w:name="_GoBack"/>
      <w:bookmarkEnd w:id="0"/>
    </w:p>
    <w:p w:rsidR="00CA6BC7" w:rsidRDefault="000C77F0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(podle § 50 zákona 561/2004 Sb. V platném znění, školský zákon)</w:t>
      </w: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10443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10443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Ž</w:t>
      </w:r>
      <w:r w:rsidR="00EE20CD" w:rsidRPr="00E2342A">
        <w:rPr>
          <w:sz w:val="22"/>
          <w:szCs w:val="22"/>
        </w:rPr>
        <w:t>ádá</w:t>
      </w:r>
      <w:r w:rsidRPr="00E2342A">
        <w:rPr>
          <w:sz w:val="22"/>
          <w:szCs w:val="22"/>
        </w:rPr>
        <w:t>m</w:t>
      </w:r>
      <w:r w:rsidR="00EE20CD" w:rsidRPr="00E2342A">
        <w:rPr>
          <w:sz w:val="22"/>
          <w:szCs w:val="22"/>
        </w:rPr>
        <w:t xml:space="preserve"> o uvolnění z vyučování od ________________ do ________________ .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 w:rsidR="0010443D">
        <w:rPr>
          <w:sz w:val="22"/>
          <w:szCs w:val="22"/>
        </w:rPr>
        <w:t>__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 w:rsidR="0010443D">
        <w:tab/>
      </w:r>
      <w:r w:rsidR="0010443D"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0C77F0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184150</wp:posOffset>
                </wp:positionV>
                <wp:extent cx="351155" cy="4444365"/>
                <wp:effectExtent l="0" t="3175" r="3175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A7" w:rsidRPr="002866FC" w:rsidRDefault="002E70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14.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" stroked="f">
                <v:textbox style="layout-flow:vertical;mso-layout-flow-alt:bottom-to-top">
                  <w:txbxContent>
                    <w:p w:rsidR="002E70A7" w:rsidRPr="002866FC" w:rsidRDefault="002E70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E20CD"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</w:t>
      </w:r>
      <w:r>
        <w:rPr>
          <w:sz w:val="22"/>
          <w:szCs w:val="22"/>
        </w:rPr>
        <w:t>.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10443D" w:rsidRPr="00702A52" w:rsidRDefault="00EE20CD" w:rsidP="0010443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="0010443D" w:rsidRPr="00702A52">
        <w:rPr>
          <w:sz w:val="22"/>
          <w:szCs w:val="22"/>
        </w:rPr>
        <w:t>____________________________</w:t>
      </w:r>
    </w:p>
    <w:p w:rsidR="00EE20CD" w:rsidRPr="00702A52" w:rsidRDefault="002866FC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293F78" w:rsidRDefault="00EE20CD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třídní/ho učitelky/e žáka</w:t>
      </w:r>
      <w:r w:rsidR="00293F78"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="002866FC" w:rsidRPr="00293F78">
        <w:rPr>
          <w:sz w:val="22"/>
          <w:szCs w:val="22"/>
        </w:rPr>
        <w:tab/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 w:rsidRPr="00702A52">
        <w:rPr>
          <w:sz w:val="22"/>
          <w:szCs w:val="22"/>
        </w:rPr>
        <w:t>____________________________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třídní/ho učitelky/e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6A0C65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ředitele/ky školy</w:t>
      </w:r>
      <w:r w:rsidR="00293F78" w:rsidRPr="00E2342A">
        <w:rPr>
          <w:sz w:val="22"/>
          <w:szCs w:val="22"/>
        </w:rPr>
        <w:t>: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třídní/ho učitelky/e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EE20CD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="0010443D">
        <w:tab/>
        <w:t>__________________________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="0010443D">
        <w:rPr>
          <w:sz w:val="20"/>
          <w:szCs w:val="20"/>
        </w:rPr>
        <w:t xml:space="preserve">         </w:t>
      </w:r>
      <w:r w:rsidR="0010443D">
        <w:rPr>
          <w:sz w:val="20"/>
          <w:szCs w:val="20"/>
        </w:rPr>
        <w:tab/>
      </w:r>
      <w:r w:rsidRPr="00702A52">
        <w:rPr>
          <w:sz w:val="20"/>
          <w:szCs w:val="20"/>
        </w:rPr>
        <w:t>podpis ředitele/ky školy</w:t>
      </w:r>
    </w:p>
    <w:p w:rsidR="0010443D" w:rsidRPr="00702A52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10443D" w:rsidRDefault="0010443D" w:rsidP="00702A52">
      <w:pPr>
        <w:rPr>
          <w:rFonts w:ascii="Arial" w:hAnsi="Arial" w:cs="Arial"/>
          <w:b/>
        </w:rPr>
      </w:pPr>
    </w:p>
    <w:sectPr w:rsidR="0010443D" w:rsidSect="00F228FC">
      <w:headerReference w:type="even" r:id="rId8"/>
      <w:footerReference w:type="default" r:id="rId9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0B" w:rsidRDefault="0087010B" w:rsidP="00EE20CD">
      <w:pPr>
        <w:spacing w:after="0" w:line="240" w:lineRule="auto"/>
      </w:pPr>
      <w:r>
        <w:separator/>
      </w:r>
    </w:p>
  </w:endnote>
  <w:endnote w:type="continuationSeparator" w:id="0">
    <w:p w:rsidR="0087010B" w:rsidRDefault="0087010B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0B" w:rsidRDefault="0087010B" w:rsidP="00EE20CD">
      <w:pPr>
        <w:spacing w:after="0" w:line="240" w:lineRule="auto"/>
      </w:pPr>
      <w:r>
        <w:separator/>
      </w:r>
    </w:p>
  </w:footnote>
  <w:footnote w:type="continuationSeparator" w:id="0">
    <w:p w:rsidR="0087010B" w:rsidRDefault="0087010B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C77F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327F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010B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4800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313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reditel</cp:lastModifiedBy>
  <cp:revision>2</cp:revision>
  <dcterms:created xsi:type="dcterms:W3CDTF">2014-05-15T09:54:00Z</dcterms:created>
  <dcterms:modified xsi:type="dcterms:W3CDTF">2014-05-15T09:54:00Z</dcterms:modified>
</cp:coreProperties>
</file>